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DD" w:rsidRDefault="005E16DD" w:rsidP="005E16DD">
      <w:pPr>
        <w:jc w:val="center"/>
        <w:rPr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NOTA ACLARATORIA  Nº </w:t>
      </w:r>
      <w:r w:rsidR="005138BB">
        <w:rPr>
          <w:rFonts w:ascii="Calibri" w:eastAsia="Calibri" w:hAnsi="Calibri" w:cs="Times New Roman"/>
          <w:b/>
          <w:sz w:val="28"/>
        </w:rPr>
        <w:t>2</w:t>
      </w:r>
      <w:bookmarkStart w:id="0" w:name="_GoBack"/>
      <w:bookmarkEnd w:id="0"/>
    </w:p>
    <w:p w:rsidR="005E16DD" w:rsidRPr="005E16DD" w:rsidRDefault="005E16DD" w:rsidP="005E16DD">
      <w:pPr>
        <w:jc w:val="right"/>
        <w:rPr>
          <w:rFonts w:ascii="Calibri" w:eastAsia="Calibri" w:hAnsi="Calibri" w:cs="Calibri"/>
          <w:b/>
        </w:rPr>
      </w:pPr>
      <w:r w:rsidRPr="005E16DD">
        <w:rPr>
          <w:rFonts w:cstheme="minorHAnsi"/>
          <w:b/>
        </w:rPr>
        <w:t>Rivadavia, 18 de Mayo de 2020</w:t>
      </w:r>
    </w:p>
    <w:p w:rsidR="005E16DD" w:rsidRPr="005E16DD" w:rsidRDefault="005E16DD" w:rsidP="005E16DD">
      <w:pPr>
        <w:jc w:val="both"/>
        <w:rPr>
          <w:rFonts w:cstheme="minorHAnsi"/>
          <w:lang w:eastAsia="es-ES"/>
        </w:rPr>
      </w:pPr>
      <w:r w:rsidRPr="005E16DD">
        <w:rPr>
          <w:rFonts w:ascii="Calibri" w:eastAsia="Calibri" w:hAnsi="Calibri" w:cs="Calibri"/>
          <w:b/>
        </w:rPr>
        <w:t xml:space="preserve">LICITACIÓN </w:t>
      </w:r>
      <w:proofErr w:type="gramStart"/>
      <w:r w:rsidRPr="005E16DD">
        <w:rPr>
          <w:rFonts w:ascii="Calibri" w:eastAsia="Calibri" w:hAnsi="Calibri" w:cs="Calibri"/>
          <w:b/>
        </w:rPr>
        <w:t>PUBL</w:t>
      </w:r>
      <w:r w:rsidRPr="005E16DD">
        <w:rPr>
          <w:rFonts w:cstheme="minorHAnsi"/>
          <w:b/>
        </w:rPr>
        <w:t>ICA</w:t>
      </w:r>
      <w:proofErr w:type="gramEnd"/>
      <w:r>
        <w:rPr>
          <w:rFonts w:cstheme="minorHAnsi"/>
          <w:b/>
        </w:rPr>
        <w:t xml:space="preserve"> Nº </w:t>
      </w:r>
      <w:r w:rsidRPr="005E16DD">
        <w:rPr>
          <w:rStyle w:val="SubttuloC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SubttuloCar"/>
          <w:rFonts w:asciiTheme="minorHAnsi" w:eastAsiaTheme="minorHAnsi" w:hAnsiTheme="minorHAnsi" w:cstheme="minorHAnsi"/>
          <w:sz w:val="22"/>
          <w:szCs w:val="22"/>
        </w:rPr>
        <w:t>2020-05402-5 “</w:t>
      </w:r>
      <w:r w:rsidRPr="005E16DD">
        <w:rPr>
          <w:rFonts w:cstheme="minorHAnsi"/>
          <w:b/>
        </w:rPr>
        <w:t>ADQUISICION DE REJAS</w:t>
      </w:r>
      <w:r>
        <w:rPr>
          <w:rFonts w:cstheme="minorHAnsi"/>
          <w:b/>
        </w:rPr>
        <w:t>”</w:t>
      </w:r>
    </w:p>
    <w:p w:rsidR="005E16DD" w:rsidRPr="005E16DD" w:rsidRDefault="005E16DD" w:rsidP="005E16DD">
      <w:pPr>
        <w:rPr>
          <w:rFonts w:cstheme="minorHAnsi"/>
          <w:lang w:eastAsia="es-ES"/>
        </w:rPr>
      </w:pPr>
      <w:r w:rsidRPr="005E16DD">
        <w:rPr>
          <w:rFonts w:cstheme="minorHAnsi"/>
        </w:rPr>
        <w:t xml:space="preserve"> Obras: CIERRE PERIMETRAL PLAZA BARRIO INDEPENDENCIA</w:t>
      </w:r>
      <w:r w:rsidRPr="005E16DD">
        <w:rPr>
          <w:rFonts w:cstheme="minorHAnsi"/>
          <w:b/>
        </w:rPr>
        <w:t xml:space="preserve">, </w:t>
      </w:r>
      <w:r w:rsidRPr="005E16DD">
        <w:rPr>
          <w:rStyle w:val="SubttuloCar"/>
          <w:rFonts w:asciiTheme="minorHAnsi" w:eastAsiaTheme="minorHAnsi" w:hAnsiTheme="minorHAnsi" w:cstheme="minorHAnsi"/>
          <w:sz w:val="22"/>
          <w:szCs w:val="22"/>
        </w:rPr>
        <w:t xml:space="preserve">PLAZA Bº DEMOCRACIA Y DISTINTAS PLAZAS DE LA CIUDAD DE RIVADAVIA.     </w:t>
      </w:r>
    </w:p>
    <w:p w:rsidR="005E16DD" w:rsidRPr="000F79E0" w:rsidRDefault="005E16DD" w:rsidP="005E16DD">
      <w:pPr>
        <w:pStyle w:val="Ttulo2"/>
        <w:rPr>
          <w:b w:val="0"/>
          <w:sz w:val="20"/>
        </w:rPr>
      </w:pPr>
    </w:p>
    <w:p w:rsidR="005E16DD" w:rsidRDefault="005E16DD" w:rsidP="005E16DD">
      <w:pPr>
        <w:jc w:val="both"/>
        <w:rPr>
          <w:sz w:val="24"/>
          <w:szCs w:val="24"/>
        </w:rPr>
      </w:pPr>
      <w:r w:rsidRPr="00146D77">
        <w:rPr>
          <w:rFonts w:ascii="Calibri" w:eastAsia="Calibri" w:hAnsi="Calibri" w:cs="Times New Roman"/>
          <w:sz w:val="24"/>
          <w:szCs w:val="24"/>
        </w:rPr>
        <w:t xml:space="preserve">El presente llamado a Licitación </w:t>
      </w:r>
      <w:r w:rsidRPr="00146D77">
        <w:rPr>
          <w:sz w:val="24"/>
          <w:szCs w:val="24"/>
        </w:rPr>
        <w:t>Pública</w:t>
      </w:r>
      <w:r w:rsidRPr="00146D77">
        <w:rPr>
          <w:rFonts w:ascii="Calibri" w:eastAsia="Calibri" w:hAnsi="Calibri" w:cs="Times New Roman"/>
          <w:sz w:val="24"/>
          <w:szCs w:val="24"/>
        </w:rPr>
        <w:t xml:space="preserve">, para </w:t>
      </w:r>
      <w:proofErr w:type="gramStart"/>
      <w:r w:rsidRPr="00146D77">
        <w:rPr>
          <w:rFonts w:ascii="Calibri" w:eastAsia="Calibri" w:hAnsi="Calibri" w:cs="Times New Roman"/>
          <w:sz w:val="24"/>
          <w:szCs w:val="24"/>
        </w:rPr>
        <w:t>la :</w:t>
      </w:r>
      <w:proofErr w:type="gramEnd"/>
      <w:r w:rsidRPr="00146D77">
        <w:rPr>
          <w:rFonts w:ascii="Calibri" w:eastAsia="Calibri" w:hAnsi="Calibri" w:cs="Times New Roman"/>
          <w:sz w:val="24"/>
          <w:szCs w:val="24"/>
        </w:rPr>
        <w:t xml:space="preserve"> “Adquisición </w:t>
      </w:r>
      <w:r>
        <w:rPr>
          <w:sz w:val="24"/>
          <w:szCs w:val="24"/>
        </w:rPr>
        <w:t xml:space="preserve">de Rejas”, </w:t>
      </w:r>
      <w:r w:rsidRPr="00146D7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ART. Nº 2</w:t>
      </w:r>
      <w:r w:rsidRPr="00146D77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Pr="00146D7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Pr="00146D77">
        <w:rPr>
          <w:rFonts w:ascii="Calibri" w:eastAsia="Calibri" w:hAnsi="Calibri" w:cs="Times New Roman"/>
          <w:sz w:val="24"/>
          <w:szCs w:val="24"/>
        </w:rPr>
        <w:t xml:space="preserve">s </w:t>
      </w:r>
      <w:r>
        <w:rPr>
          <w:sz w:val="24"/>
          <w:szCs w:val="24"/>
        </w:rPr>
        <w:t>medidas de los paños solicitados  deberán ser  los adjuntados en la presente nota aclaratoria, del dibujo anexado.</w:t>
      </w:r>
    </w:p>
    <w:p w:rsidR="005E16DD" w:rsidRDefault="005E16DD"/>
    <w:p w:rsidR="005E16DD" w:rsidRDefault="005E16DD">
      <w:r>
        <w:rPr>
          <w:noProof/>
          <w:lang w:eastAsia="es-ES"/>
        </w:rPr>
        <w:drawing>
          <wp:inline distT="0" distB="0" distL="0" distR="0">
            <wp:extent cx="5400040" cy="2143400"/>
            <wp:effectExtent l="19050" t="0" r="0" b="0"/>
            <wp:docPr id="1" name="Imagen 1" descr="C:\Users\Graciela\Downloads\IMG-202005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\Downloads\IMG-20200518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DD" w:rsidRDefault="005E16DD"/>
    <w:sectPr w:rsidR="005E16DD" w:rsidSect="00A176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99" w:rsidRDefault="00472C99" w:rsidP="005E16DD">
      <w:pPr>
        <w:spacing w:after="0" w:line="240" w:lineRule="auto"/>
      </w:pPr>
      <w:r>
        <w:separator/>
      </w:r>
    </w:p>
  </w:endnote>
  <w:endnote w:type="continuationSeparator" w:id="0">
    <w:p w:rsidR="00472C99" w:rsidRDefault="00472C99" w:rsidP="005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99" w:rsidRDefault="00472C99" w:rsidP="005E16DD">
      <w:pPr>
        <w:spacing w:after="0" w:line="240" w:lineRule="auto"/>
      </w:pPr>
      <w:r>
        <w:separator/>
      </w:r>
    </w:p>
  </w:footnote>
  <w:footnote w:type="continuationSeparator" w:id="0">
    <w:p w:rsidR="00472C99" w:rsidRDefault="00472C99" w:rsidP="005E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DD" w:rsidRDefault="005E16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-297180</wp:posOffset>
          </wp:positionV>
          <wp:extent cx="6057900" cy="1128395"/>
          <wp:effectExtent l="95250" t="76200" r="95250" b="71755"/>
          <wp:wrapNone/>
          <wp:docPr id="2" name="Imagen 2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/>
                  </a:blip>
                  <a:srcRect l="-5987" t="-9121" r="-6924" b="-10135"/>
                  <a:stretch/>
                </pic:blipFill>
                <pic:spPr bwMode="auto">
                  <a:xfrm>
                    <a:off x="0" y="0"/>
                    <a:ext cx="6057900" cy="112839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</wp:anchor>
      </w:drawing>
    </w:r>
  </w:p>
  <w:p w:rsidR="005E16DD" w:rsidRDefault="005E16DD">
    <w:pPr>
      <w:pStyle w:val="Encabezado"/>
    </w:pPr>
  </w:p>
  <w:p w:rsidR="005E16DD" w:rsidRDefault="005E16DD">
    <w:pPr>
      <w:pStyle w:val="Encabezado"/>
    </w:pPr>
  </w:p>
  <w:p w:rsidR="005E16DD" w:rsidRDefault="005E16DD">
    <w:pPr>
      <w:pStyle w:val="Encabezado"/>
    </w:pPr>
  </w:p>
  <w:p w:rsidR="005E16DD" w:rsidRDefault="005E16DD">
    <w:pPr>
      <w:pStyle w:val="Encabezado"/>
    </w:pPr>
  </w:p>
  <w:p w:rsidR="005E16DD" w:rsidRDefault="005E1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D"/>
    <w:rsid w:val="0038539C"/>
    <w:rsid w:val="00472C99"/>
    <w:rsid w:val="005138BB"/>
    <w:rsid w:val="005E16DD"/>
    <w:rsid w:val="00A176C8"/>
    <w:rsid w:val="00E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67409B-4B3F-4E20-A4AB-1180C8E4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C8"/>
  </w:style>
  <w:style w:type="paragraph" w:styleId="Ttulo2">
    <w:name w:val="heading 2"/>
    <w:basedOn w:val="Normal"/>
    <w:next w:val="Normal"/>
    <w:link w:val="Ttulo2Car"/>
    <w:qFormat/>
    <w:rsid w:val="005E16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E16D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16DD"/>
  </w:style>
  <w:style w:type="paragraph" w:styleId="Piedepgina">
    <w:name w:val="footer"/>
    <w:basedOn w:val="Normal"/>
    <w:link w:val="PiedepginaCar"/>
    <w:uiPriority w:val="99"/>
    <w:semiHidden/>
    <w:unhideWhenUsed/>
    <w:rsid w:val="005E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6DD"/>
  </w:style>
  <w:style w:type="paragraph" w:styleId="Subttulo">
    <w:name w:val="Subtitle"/>
    <w:basedOn w:val="Normal"/>
    <w:next w:val="Normal"/>
    <w:link w:val="SubttuloCar"/>
    <w:qFormat/>
    <w:rsid w:val="005E16D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5E16DD"/>
    <w:rPr>
      <w:rFonts w:ascii="Cambria" w:eastAsia="Times New Roman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MI EQUIPO</cp:lastModifiedBy>
  <cp:revision>2</cp:revision>
  <dcterms:created xsi:type="dcterms:W3CDTF">2020-05-18T16:39:00Z</dcterms:created>
  <dcterms:modified xsi:type="dcterms:W3CDTF">2020-05-18T16:39:00Z</dcterms:modified>
</cp:coreProperties>
</file>